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ED89" w14:textId="3230774E" w:rsidR="00293803" w:rsidRPr="002B5C9C" w:rsidRDefault="00293803" w:rsidP="004B5DCC">
      <w:pPr>
        <w:jc w:val="center"/>
        <w:rPr>
          <w:rFonts w:ascii="HGP創英角ｺﾞｼｯｸUB" w:eastAsia="HGP創英角ｺﾞｼｯｸUB" w:hAnsi="HGP創英角ｺﾞｼｯｸUB"/>
          <w:b/>
          <w:sz w:val="48"/>
          <w:szCs w:val="48"/>
        </w:rPr>
      </w:pPr>
      <w:r w:rsidRPr="00D56228">
        <w:rPr>
          <w:rFonts w:ascii="HGP創英角ｺﾞｼｯｸUB" w:eastAsia="HGP創英角ｺﾞｼｯｸUB" w:hAnsi="HGP創英角ｺﾞｼｯｸUB" w:hint="eastAsia"/>
          <w:b/>
          <w:sz w:val="48"/>
          <w:szCs w:val="48"/>
        </w:rPr>
        <w:t>ＦＡＸ送信のご案内</w:t>
      </w:r>
    </w:p>
    <w:p w14:paraId="4CF25C0A" w14:textId="77777777" w:rsidR="00293803" w:rsidRDefault="00293803" w:rsidP="00293803">
      <w:pPr>
        <w:rPr>
          <w:rFonts w:ascii="ＭＳ 明朝" w:eastAsia="ＭＳ 明朝" w:hAnsi="ＭＳ 明朝"/>
          <w:b/>
          <w:sz w:val="24"/>
          <w:szCs w:val="24"/>
        </w:rPr>
      </w:pPr>
    </w:p>
    <w:p w14:paraId="08C1B91D" w14:textId="77777777" w:rsidR="00293803" w:rsidRPr="00D56228" w:rsidRDefault="00293803" w:rsidP="00293803">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者　　〒５４３－０００１</w:t>
      </w:r>
    </w:p>
    <w:p w14:paraId="0AE739F9" w14:textId="77777777" w:rsidR="00293803" w:rsidRPr="00D56228" w:rsidRDefault="00293803" w:rsidP="00293803">
      <w:pPr>
        <w:ind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63A7ADEB" w14:textId="77777777" w:rsidR="00293803" w:rsidRPr="00D56228" w:rsidRDefault="00293803" w:rsidP="00293803">
      <w:pPr>
        <w:ind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32C7ED82" w14:textId="77777777" w:rsidR="00293803" w:rsidRPr="00D56228" w:rsidRDefault="00293803" w:rsidP="00293803">
      <w:pPr>
        <w:ind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3AEF6599" w14:textId="77777777" w:rsidR="00293803" w:rsidRPr="00D56228" w:rsidRDefault="00293803" w:rsidP="00293803">
      <w:pPr>
        <w:rPr>
          <w:rFonts w:ascii="ＭＳ 明朝" w:eastAsia="ＭＳ 明朝" w:hAnsi="ＭＳ 明朝"/>
          <w:b/>
          <w:sz w:val="24"/>
          <w:szCs w:val="24"/>
        </w:rPr>
      </w:pPr>
    </w:p>
    <w:p w14:paraId="0D198277" w14:textId="37211323" w:rsidR="00293803" w:rsidRPr="00D56228" w:rsidRDefault="00293803" w:rsidP="00293803">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 xml:space="preserve">日　　</w:t>
      </w:r>
      <w:r>
        <w:rPr>
          <w:rFonts w:ascii="ＭＳ 明朝" w:eastAsia="ＭＳ 明朝" w:hAnsi="ＭＳ 明朝" w:hint="eastAsia"/>
          <w:b/>
          <w:sz w:val="24"/>
          <w:szCs w:val="24"/>
        </w:rPr>
        <w:t xml:space="preserve">令和　　年　　</w:t>
      </w:r>
      <w:r w:rsidRPr="00D56228">
        <w:rPr>
          <w:rFonts w:ascii="ＭＳ 明朝" w:eastAsia="ＭＳ 明朝" w:hAnsi="ＭＳ 明朝" w:hint="eastAsia"/>
          <w:b/>
          <w:sz w:val="24"/>
          <w:szCs w:val="24"/>
        </w:rPr>
        <w:t>月</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日</w:t>
      </w:r>
    </w:p>
    <w:p w14:paraId="26AEC794" w14:textId="77777777" w:rsidR="00293803" w:rsidRDefault="00293803" w:rsidP="00293803">
      <w:pPr>
        <w:rPr>
          <w:rFonts w:ascii="ＭＳ 明朝" w:eastAsia="ＭＳ 明朝" w:hAnsi="ＭＳ 明朝"/>
          <w:b/>
          <w:sz w:val="24"/>
          <w:szCs w:val="24"/>
        </w:rPr>
      </w:pPr>
    </w:p>
    <w:p w14:paraId="1A2B4306" w14:textId="4A01EFE2" w:rsidR="00293803" w:rsidRDefault="00293803" w:rsidP="00293803">
      <w:pPr>
        <w:rPr>
          <w:rFonts w:ascii="ＭＳ 明朝" w:eastAsia="ＭＳ 明朝" w:hAnsi="ＭＳ 明朝"/>
          <w:b/>
          <w:sz w:val="24"/>
          <w:szCs w:val="24"/>
        </w:rPr>
      </w:pPr>
      <w:r>
        <w:rPr>
          <w:rFonts w:ascii="ＭＳ 明朝" w:eastAsia="ＭＳ 明朝" w:hAnsi="ＭＳ 明朝" w:hint="eastAsia"/>
          <w:b/>
          <w:sz w:val="24"/>
          <w:szCs w:val="24"/>
        </w:rPr>
        <w:t xml:space="preserve">送　信　先　　</w:t>
      </w:r>
      <w:r w:rsidRPr="00293803">
        <w:rPr>
          <w:rFonts w:ascii="ＭＳ 明朝" w:eastAsia="ＭＳ 明朝" w:hAnsi="ＭＳ 明朝" w:hint="eastAsia"/>
          <w:b/>
          <w:sz w:val="24"/>
          <w:szCs w:val="24"/>
          <w:u w:val="single"/>
        </w:rPr>
        <w:t xml:space="preserve">大阪高等裁判所　</w:t>
      </w:r>
      <w:r w:rsidR="004B5DCC">
        <w:rPr>
          <w:rFonts w:ascii="ＭＳ 明朝" w:eastAsia="ＭＳ 明朝" w:hAnsi="ＭＳ 明朝" w:hint="eastAsia"/>
          <w:b/>
          <w:sz w:val="24"/>
          <w:szCs w:val="24"/>
          <w:u w:val="single"/>
        </w:rPr>
        <w:t xml:space="preserve">　　　　</w:t>
      </w:r>
      <w:r w:rsidRPr="00293803">
        <w:rPr>
          <w:rFonts w:ascii="ＭＳ 明朝" w:eastAsia="ＭＳ 明朝" w:hAnsi="ＭＳ 明朝" w:hint="eastAsia"/>
          <w:b/>
          <w:sz w:val="24"/>
          <w:szCs w:val="24"/>
          <w:u w:val="single"/>
        </w:rPr>
        <w:t>第　　民事部　　　係</w:t>
      </w:r>
      <w:r>
        <w:rPr>
          <w:rFonts w:ascii="ＭＳ 明朝" w:eastAsia="ＭＳ 明朝" w:hAnsi="ＭＳ 明朝" w:hint="eastAsia"/>
          <w:b/>
          <w:sz w:val="24"/>
          <w:szCs w:val="24"/>
        </w:rPr>
        <w:t xml:space="preserve">　御中</w:t>
      </w:r>
    </w:p>
    <w:p w14:paraId="6D43CE50" w14:textId="2481692A" w:rsidR="00293803" w:rsidRDefault="00293803" w:rsidP="00293803">
      <w:pPr>
        <w:rPr>
          <w:rFonts w:ascii="ＭＳ 明朝" w:eastAsia="ＭＳ 明朝" w:hAnsi="ＭＳ 明朝"/>
          <w:b/>
          <w:sz w:val="24"/>
          <w:szCs w:val="24"/>
        </w:rPr>
      </w:pPr>
      <w:r>
        <w:rPr>
          <w:rFonts w:ascii="ＭＳ 明朝" w:eastAsia="ＭＳ 明朝" w:hAnsi="ＭＳ 明朝" w:hint="eastAsia"/>
          <w:b/>
          <w:sz w:val="24"/>
          <w:szCs w:val="24"/>
        </w:rPr>
        <w:t xml:space="preserve">ＦＡＸ　　　　</w:t>
      </w:r>
      <w:r>
        <w:rPr>
          <w:rFonts w:ascii="ＭＳ 明朝" w:eastAsia="ＭＳ 明朝" w:hAnsi="ＭＳ 明朝" w:hint="eastAsia"/>
          <w:b/>
          <w:sz w:val="24"/>
          <w:szCs w:val="24"/>
          <w:u w:val="single"/>
        </w:rPr>
        <w:t xml:space="preserve">　　　　　　　　　　　　　</w:t>
      </w:r>
      <w:r w:rsidR="004B5DCC">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u w:val="single"/>
        </w:rPr>
        <w:t xml:space="preserve">　</w:t>
      </w:r>
    </w:p>
    <w:p w14:paraId="4F49435B" w14:textId="77777777" w:rsidR="00293803" w:rsidRDefault="00293803" w:rsidP="00293803">
      <w:pPr>
        <w:rPr>
          <w:rFonts w:ascii="ＭＳ 明朝" w:eastAsia="ＭＳ 明朝" w:hAnsi="ＭＳ 明朝"/>
          <w:b/>
          <w:sz w:val="24"/>
          <w:szCs w:val="24"/>
        </w:rPr>
      </w:pPr>
    </w:p>
    <w:p w14:paraId="5D4EC673" w14:textId="42FBC1DE" w:rsidR="00293803" w:rsidRPr="00D56228" w:rsidRDefault="00293803" w:rsidP="00293803">
      <w:pPr>
        <w:rPr>
          <w:rFonts w:ascii="ＭＳ 明朝" w:eastAsia="ＭＳ 明朝" w:hAnsi="ＭＳ 明朝"/>
          <w:b/>
          <w:sz w:val="24"/>
          <w:szCs w:val="24"/>
        </w:rPr>
      </w:pPr>
      <w:r w:rsidRPr="00D56228">
        <w:rPr>
          <w:rFonts w:ascii="ＭＳ 明朝" w:eastAsia="ＭＳ 明朝" w:hAnsi="ＭＳ 明朝" w:hint="eastAsia"/>
          <w:b/>
          <w:sz w:val="24"/>
          <w:szCs w:val="24"/>
        </w:rPr>
        <w:t>送信</w:t>
      </w:r>
      <w:r>
        <w:rPr>
          <w:rFonts w:ascii="ＭＳ 明朝" w:eastAsia="ＭＳ 明朝" w:hAnsi="ＭＳ 明朝" w:hint="eastAsia"/>
          <w:b/>
          <w:sz w:val="24"/>
          <w:szCs w:val="24"/>
        </w:rPr>
        <w:t xml:space="preserve">枚数　　　</w:t>
      </w:r>
      <w:r w:rsidRPr="00293803">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u w:val="single"/>
        </w:rPr>
        <w:t xml:space="preserve">　頁</w:t>
      </w:r>
      <w:r w:rsidRPr="00293803">
        <w:rPr>
          <w:rFonts w:ascii="ＭＳ 明朝" w:eastAsia="ＭＳ 明朝" w:hAnsi="ＭＳ 明朝" w:hint="eastAsia"/>
          <w:b/>
          <w:sz w:val="24"/>
          <w:szCs w:val="24"/>
          <w:u w:val="single"/>
        </w:rPr>
        <w:t>（送付状含む）</w:t>
      </w:r>
    </w:p>
    <w:p w14:paraId="32201F7E" w14:textId="77777777" w:rsidR="00293803" w:rsidRPr="00EE7067" w:rsidRDefault="00293803" w:rsidP="00293803">
      <w:pPr>
        <w:rPr>
          <w:rFonts w:ascii="ＭＳ 明朝" w:eastAsia="ＭＳ 明朝" w:hAnsi="ＭＳ 明朝"/>
          <w:b/>
          <w:sz w:val="24"/>
          <w:szCs w:val="24"/>
        </w:rPr>
      </w:pPr>
    </w:p>
    <w:p w14:paraId="1564E5F7" w14:textId="5592B180" w:rsidR="00293803" w:rsidRDefault="00293803" w:rsidP="00293803">
      <w:pPr>
        <w:rPr>
          <w:rFonts w:ascii="ＭＳ 明朝" w:eastAsia="ＭＳ 明朝" w:hAnsi="ＭＳ 明朝"/>
          <w:b/>
          <w:sz w:val="24"/>
          <w:szCs w:val="24"/>
          <w:u w:val="single"/>
        </w:rPr>
      </w:pPr>
      <w:r>
        <w:rPr>
          <w:rFonts w:ascii="ＭＳ 明朝" w:eastAsia="ＭＳ 明朝" w:hAnsi="ＭＳ 明朝" w:hint="eastAsia"/>
          <w:b/>
          <w:sz w:val="24"/>
          <w:szCs w:val="24"/>
        </w:rPr>
        <w:t xml:space="preserve">提出書類　　　</w:t>
      </w:r>
      <w:r w:rsidRPr="00293803">
        <w:rPr>
          <w:rFonts w:ascii="ＭＳ 明朝" w:eastAsia="ＭＳ 明朝" w:hAnsi="ＭＳ 明朝" w:hint="eastAsia"/>
          <w:b/>
          <w:sz w:val="24"/>
          <w:szCs w:val="24"/>
          <w:u w:val="single"/>
        </w:rPr>
        <w:t>控訴理由書　　　　頁</w:t>
      </w:r>
    </w:p>
    <w:p w14:paraId="649BE2A2" w14:textId="4B525B5C" w:rsidR="00293803" w:rsidRDefault="00293803" w:rsidP="00D412CF">
      <w:pPr>
        <w:rPr>
          <w:rFonts w:ascii="ＭＳ 明朝" w:eastAsia="ＭＳ 明朝" w:hAnsi="ＭＳ 明朝"/>
          <w:bCs/>
          <w:sz w:val="24"/>
          <w:szCs w:val="24"/>
          <w:u w:val="single"/>
        </w:rPr>
      </w:pPr>
    </w:p>
    <w:p w14:paraId="1FFE4831" w14:textId="2B9CDE71" w:rsidR="00F40C05" w:rsidRPr="00ED53A5" w:rsidRDefault="00293803" w:rsidP="00ED53A5">
      <w:pPr>
        <w:rPr>
          <w:rFonts w:ascii="ＭＳ 明朝" w:eastAsia="ＭＳ 明朝" w:hAnsi="ＭＳ 明朝"/>
          <w:b/>
          <w:sz w:val="24"/>
          <w:szCs w:val="24"/>
          <w:u w:val="single"/>
        </w:rPr>
      </w:pPr>
      <w:r w:rsidRPr="00293803">
        <w:rPr>
          <w:rFonts w:ascii="ＭＳ 明朝" w:eastAsia="ＭＳ 明朝" w:hAnsi="ＭＳ 明朝" w:hint="eastAsia"/>
          <w:b/>
          <w:sz w:val="24"/>
          <w:szCs w:val="24"/>
        </w:rPr>
        <w:t xml:space="preserve">備考　　　　　</w:t>
      </w:r>
      <w:r>
        <w:rPr>
          <w:rFonts w:ascii="ＭＳ 明朝" w:eastAsia="ＭＳ 明朝" w:hAnsi="ＭＳ 明朝" w:hint="eastAsia"/>
          <w:b/>
          <w:sz w:val="24"/>
          <w:szCs w:val="24"/>
          <w:u w:val="single"/>
        </w:rPr>
        <w:t>被控訴人に対し控訴理由</w:t>
      </w:r>
      <w:r w:rsidR="00AE5B0A">
        <w:rPr>
          <w:rFonts w:ascii="ＭＳ 明朝" w:eastAsia="ＭＳ 明朝" w:hAnsi="ＭＳ 明朝" w:hint="eastAsia"/>
          <w:b/>
          <w:sz w:val="24"/>
          <w:szCs w:val="24"/>
          <w:u w:val="single"/>
        </w:rPr>
        <w:t>書は</w:t>
      </w:r>
      <w:r>
        <w:rPr>
          <w:rFonts w:ascii="ＭＳ 明朝" w:eastAsia="ＭＳ 明朝" w:hAnsi="ＭＳ 明朝" w:hint="eastAsia"/>
          <w:b/>
          <w:sz w:val="24"/>
          <w:szCs w:val="24"/>
          <w:u w:val="single"/>
        </w:rPr>
        <w:t>未送付です。</w:t>
      </w:r>
    </w:p>
    <w:tbl>
      <w:tblPr>
        <w:tblStyle w:val="a3"/>
        <w:tblW w:w="8221" w:type="dxa"/>
        <w:tblInd w:w="279" w:type="dxa"/>
        <w:tblLook w:val="04A0" w:firstRow="1" w:lastRow="0" w:firstColumn="1" w:lastColumn="0" w:noHBand="0" w:noVBand="1"/>
      </w:tblPr>
      <w:tblGrid>
        <w:gridCol w:w="8221"/>
      </w:tblGrid>
      <w:tr w:rsidR="00D412CF" w:rsidRPr="00F40C05" w14:paraId="0F15CD27" w14:textId="77777777" w:rsidTr="00ED53A5">
        <w:tc>
          <w:tcPr>
            <w:tcW w:w="8221" w:type="dxa"/>
          </w:tcPr>
          <w:p w14:paraId="42E86103" w14:textId="77777777" w:rsidR="00D412CF" w:rsidRPr="00F40C05" w:rsidRDefault="00D412CF" w:rsidP="009F01E9">
            <w:pPr>
              <w:rPr>
                <w:rFonts w:ascii="ＭＳ 明朝" w:eastAsia="ＭＳ 明朝" w:hAnsi="ＭＳ 明朝"/>
                <w:bCs/>
                <w:sz w:val="24"/>
                <w:szCs w:val="24"/>
              </w:rPr>
            </w:pPr>
            <w:r w:rsidRPr="00F40C05">
              <w:rPr>
                <w:rFonts w:ascii="ＭＳ 明朝" w:eastAsia="ＭＳ 明朝" w:hAnsi="ＭＳ 明朝" w:hint="eastAsia"/>
                <w:bCs/>
                <w:sz w:val="24"/>
                <w:szCs w:val="24"/>
              </w:rPr>
              <w:t>社内使用欄</w:t>
            </w:r>
          </w:p>
          <w:p w14:paraId="67DE97DD" w14:textId="77777777" w:rsidR="00D412CF" w:rsidRPr="00F40C05" w:rsidRDefault="00D412CF" w:rsidP="009F01E9">
            <w:pPr>
              <w:ind w:left="1687" w:hanging="1687"/>
              <w:rPr>
                <w:rFonts w:ascii="ＭＳ 明朝" w:eastAsia="ＭＳ 明朝" w:hAnsi="ＭＳ 明朝" w:cs="Times New Roman"/>
                <w:bCs/>
                <w:kern w:val="0"/>
                <w:sz w:val="24"/>
                <w:szCs w:val="24"/>
              </w:rPr>
            </w:pPr>
          </w:p>
          <w:p w14:paraId="6174E914" w14:textId="31D228FB" w:rsidR="00D412CF" w:rsidRPr="00F40C05" w:rsidRDefault="00D412CF" w:rsidP="009F01E9">
            <w:pPr>
              <w:widowControl w:val="0"/>
              <w:jc w:val="both"/>
              <w:rPr>
                <w:rFonts w:ascii="ＭＳ 明朝" w:eastAsia="ＭＳ 明朝" w:hAnsi="ＭＳ 明朝"/>
                <w:bCs/>
                <w:sz w:val="24"/>
                <w:szCs w:val="24"/>
              </w:rPr>
            </w:pPr>
            <w:r w:rsidRPr="00F40C05">
              <w:rPr>
                <w:rFonts w:ascii="ＭＳ 明朝" w:eastAsia="ＭＳ 明朝" w:hAnsi="ＭＳ 明朝" w:hint="eastAsia"/>
                <w:bCs/>
                <w:sz w:val="24"/>
                <w:szCs w:val="24"/>
              </w:rPr>
              <w:t>１　控訴理由書の提出</w:t>
            </w:r>
          </w:p>
          <w:p w14:paraId="08993CDF" w14:textId="367A06AF" w:rsidR="00D412CF" w:rsidRPr="00F40C05" w:rsidRDefault="00D412CF" w:rsidP="007828C6">
            <w:pPr>
              <w:widowControl w:val="0"/>
              <w:ind w:left="240" w:hangingChars="100" w:hanging="240"/>
              <w:jc w:val="both"/>
              <w:rPr>
                <w:rFonts w:ascii="ＭＳ 明朝" w:eastAsia="ＭＳ 明朝" w:hAnsi="ＭＳ 明朝"/>
                <w:bCs/>
                <w:sz w:val="24"/>
                <w:szCs w:val="24"/>
              </w:rPr>
            </w:pPr>
            <w:r w:rsidRPr="00F40C05">
              <w:rPr>
                <w:rFonts w:ascii="ＭＳ 明朝" w:eastAsia="ＭＳ 明朝" w:hAnsi="ＭＳ 明朝" w:hint="eastAsia"/>
                <w:bCs/>
                <w:sz w:val="24"/>
                <w:szCs w:val="24"/>
              </w:rPr>
              <w:t>（１）控訴理由書を控訴提起後５０日以内に控訴裁判所に提出しなければらない（民事訴訟法規則１８２条）。</w:t>
            </w:r>
          </w:p>
          <w:p w14:paraId="79C0ED2F" w14:textId="77777777" w:rsidR="00D412CF" w:rsidRPr="00F40C05" w:rsidRDefault="00D412CF" w:rsidP="007828C6">
            <w:pPr>
              <w:widowControl w:val="0"/>
              <w:ind w:left="240" w:hangingChars="100" w:hanging="240"/>
              <w:jc w:val="both"/>
              <w:rPr>
                <w:rFonts w:ascii="ＭＳ 明朝" w:eastAsia="ＭＳ 明朝" w:hAnsi="ＭＳ 明朝"/>
                <w:bCs/>
                <w:sz w:val="24"/>
                <w:szCs w:val="24"/>
              </w:rPr>
            </w:pPr>
            <w:r w:rsidRPr="00F40C05">
              <w:rPr>
                <w:rFonts w:ascii="ＭＳ 明朝" w:eastAsia="ＭＳ 明朝" w:hAnsi="ＭＳ 明朝" w:hint="eastAsia"/>
                <w:bCs/>
                <w:sz w:val="24"/>
                <w:szCs w:val="24"/>
              </w:rPr>
              <w:t>（２）もっとも、５０日を経過したからといって控訴が不適法とされるわけではない。</w:t>
            </w:r>
          </w:p>
          <w:p w14:paraId="33CBF809" w14:textId="77777777" w:rsidR="007828C6" w:rsidRPr="007828C6" w:rsidRDefault="007828C6" w:rsidP="007828C6">
            <w:pPr>
              <w:pStyle w:val="af1"/>
              <w:rPr>
                <w:rFonts w:ascii="ＭＳ 明朝" w:eastAsia="ＭＳ 明朝" w:hAnsi="ＭＳ 明朝"/>
                <w:sz w:val="24"/>
                <w:szCs w:val="24"/>
              </w:rPr>
            </w:pPr>
            <w:r w:rsidRPr="007828C6">
              <w:rPr>
                <w:rFonts w:ascii="ＭＳ 明朝" w:eastAsia="ＭＳ 明朝" w:hAnsi="ＭＳ 明朝" w:hint="eastAsia"/>
                <w:sz w:val="24"/>
                <w:szCs w:val="24"/>
              </w:rPr>
              <w:t xml:space="preserve">２　</w:t>
            </w:r>
            <w:r w:rsidRPr="007828C6">
              <w:rPr>
                <w:rFonts w:ascii="ＭＳ 明朝" w:eastAsia="ＭＳ 明朝" w:hAnsi="ＭＳ 明朝"/>
                <w:sz w:val="24"/>
                <w:szCs w:val="24"/>
              </w:rPr>
              <w:t>被控訴人に弁護士が付いている場合</w:t>
            </w:r>
          </w:p>
          <w:p w14:paraId="45237A7C" w14:textId="77777777" w:rsidR="007828C6" w:rsidRDefault="007828C6" w:rsidP="007828C6">
            <w:pPr>
              <w:pStyle w:val="af1"/>
              <w:ind w:left="240" w:hangingChars="100" w:hanging="240"/>
              <w:rPr>
                <w:rFonts w:ascii="ＭＳ 明朝" w:eastAsia="ＭＳ 明朝" w:hAnsi="ＭＳ 明朝"/>
                <w:sz w:val="24"/>
                <w:szCs w:val="24"/>
              </w:rPr>
            </w:pPr>
            <w:r w:rsidRPr="007828C6">
              <w:rPr>
                <w:rFonts w:ascii="ＭＳ 明朝" w:eastAsia="ＭＳ 明朝" w:hAnsi="ＭＳ 明朝"/>
                <w:sz w:val="24"/>
                <w:szCs w:val="24"/>
              </w:rPr>
              <w:t>（１）裁判所に、被控訴人に弁護士が付いているか（裁判所に、被控訴人</w:t>
            </w:r>
            <w:r w:rsidRPr="007828C6">
              <w:rPr>
                <w:rFonts w:ascii="ＭＳ 明朝" w:eastAsia="ＭＳ 明朝" w:hAnsi="ＭＳ 明朝" w:hint="eastAsia"/>
                <w:sz w:val="24"/>
                <w:szCs w:val="24"/>
              </w:rPr>
              <w:t xml:space="preserve">　</w:t>
            </w:r>
            <w:r w:rsidRPr="007828C6">
              <w:rPr>
                <w:rFonts w:ascii="ＭＳ 明朝" w:eastAsia="ＭＳ 明朝" w:hAnsi="ＭＳ 明朝"/>
                <w:sz w:val="24"/>
                <w:szCs w:val="24"/>
              </w:rPr>
              <w:t>の委任状が提出されているか）を確認する。</w:t>
            </w:r>
          </w:p>
          <w:p w14:paraId="2D0F1661" w14:textId="640F9712" w:rsidR="007828C6" w:rsidRPr="007828C6" w:rsidRDefault="007828C6" w:rsidP="007828C6">
            <w:pPr>
              <w:pStyle w:val="af1"/>
              <w:ind w:left="240" w:hangingChars="100" w:hanging="240"/>
              <w:rPr>
                <w:rFonts w:ascii="ＭＳ 明朝" w:eastAsia="ＭＳ 明朝" w:hAnsi="ＭＳ 明朝"/>
                <w:sz w:val="24"/>
                <w:szCs w:val="24"/>
              </w:rPr>
            </w:pPr>
            <w:r w:rsidRPr="007828C6">
              <w:rPr>
                <w:rFonts w:ascii="ＭＳ 明朝" w:eastAsia="ＭＳ 明朝" w:hAnsi="ＭＳ 明朝"/>
                <w:sz w:val="24"/>
                <w:szCs w:val="24"/>
              </w:rPr>
              <w:t>（２）被控訴人に弁護士が付いていれば、いつもどおり「送付状兼受領書」を付けて、ＦＡＸする。</w:t>
            </w:r>
          </w:p>
          <w:p w14:paraId="1FAA42FC" w14:textId="77777777" w:rsidR="007828C6" w:rsidRDefault="007828C6" w:rsidP="007828C6">
            <w:pPr>
              <w:pStyle w:val="af1"/>
              <w:rPr>
                <w:rFonts w:ascii="ＭＳ 明朝" w:eastAsia="ＭＳ 明朝" w:hAnsi="ＭＳ 明朝"/>
                <w:sz w:val="24"/>
                <w:szCs w:val="24"/>
              </w:rPr>
            </w:pPr>
            <w:r w:rsidRPr="007828C6">
              <w:rPr>
                <w:rFonts w:ascii="ＭＳ 明朝" w:eastAsia="ＭＳ 明朝" w:hAnsi="ＭＳ 明朝" w:hint="eastAsia"/>
                <w:sz w:val="24"/>
                <w:szCs w:val="24"/>
              </w:rPr>
              <w:t xml:space="preserve">３　</w:t>
            </w:r>
            <w:r w:rsidRPr="007828C6">
              <w:rPr>
                <w:rFonts w:ascii="ＭＳ 明朝" w:eastAsia="ＭＳ 明朝" w:hAnsi="ＭＳ 明朝"/>
                <w:sz w:val="24"/>
                <w:szCs w:val="24"/>
              </w:rPr>
              <w:t>被控訴人に弁護士が付いていない場合</w:t>
            </w:r>
          </w:p>
          <w:p w14:paraId="70DBD6C0" w14:textId="6B8B5A0B" w:rsidR="007828C6" w:rsidRDefault="007828C6" w:rsidP="007828C6">
            <w:pPr>
              <w:pStyle w:val="af1"/>
              <w:ind w:left="240" w:hangingChars="100" w:hanging="240"/>
              <w:rPr>
                <w:rFonts w:ascii="ＭＳ 明朝" w:eastAsia="ＭＳ 明朝" w:hAnsi="ＭＳ 明朝"/>
                <w:sz w:val="24"/>
                <w:szCs w:val="24"/>
              </w:rPr>
            </w:pPr>
            <w:r w:rsidRPr="007828C6">
              <w:rPr>
                <w:rFonts w:ascii="ＭＳ 明朝" w:eastAsia="ＭＳ 明朝" w:hAnsi="ＭＳ 明朝"/>
                <w:sz w:val="24"/>
                <w:szCs w:val="24"/>
              </w:rPr>
              <w:t>（１）被控訴人に弁護士が付いていない場合には、控訴裁判所に</w:t>
            </w:r>
            <w:r>
              <w:rPr>
                <w:rFonts w:ascii="ＭＳ 明朝" w:eastAsia="ＭＳ 明朝" w:hAnsi="ＭＳ 明朝" w:hint="eastAsia"/>
                <w:sz w:val="24"/>
                <w:szCs w:val="24"/>
              </w:rPr>
              <w:t>は</w:t>
            </w:r>
            <w:r w:rsidRPr="007828C6">
              <w:rPr>
                <w:rFonts w:ascii="ＭＳ 明朝" w:eastAsia="ＭＳ 明朝" w:hAnsi="ＭＳ 明朝"/>
                <w:sz w:val="24"/>
                <w:szCs w:val="24"/>
              </w:rPr>
              <w:t>控訴理由書をＦＡＸする</w:t>
            </w:r>
            <w:r>
              <w:rPr>
                <w:rFonts w:ascii="ＭＳ 明朝" w:eastAsia="ＭＳ 明朝" w:hAnsi="ＭＳ 明朝" w:hint="eastAsia"/>
                <w:sz w:val="24"/>
                <w:szCs w:val="24"/>
              </w:rPr>
              <w:t>ことになります</w:t>
            </w:r>
            <w:r w:rsidRPr="007828C6">
              <w:rPr>
                <w:rFonts w:ascii="ＭＳ 明朝" w:eastAsia="ＭＳ 明朝" w:hAnsi="ＭＳ 明朝"/>
                <w:sz w:val="24"/>
                <w:szCs w:val="24"/>
              </w:rPr>
              <w:t>。</w:t>
            </w:r>
          </w:p>
          <w:p w14:paraId="79B0CF83" w14:textId="3CCA86E0" w:rsidR="00D412CF" w:rsidRPr="007828C6" w:rsidRDefault="007828C6" w:rsidP="007828C6">
            <w:pPr>
              <w:pStyle w:val="af1"/>
              <w:ind w:left="240" w:hangingChars="100" w:hanging="240"/>
              <w:rPr>
                <w:rFonts w:ascii="ＭＳ 明朝" w:eastAsia="ＭＳ 明朝" w:hAnsi="ＭＳ 明朝" w:hint="eastAsia"/>
                <w:sz w:val="24"/>
                <w:szCs w:val="24"/>
              </w:rPr>
            </w:pPr>
            <w:r w:rsidRPr="007828C6">
              <w:rPr>
                <w:rFonts w:ascii="ＭＳ 明朝" w:eastAsia="ＭＳ 明朝" w:hAnsi="ＭＳ 明朝"/>
                <w:sz w:val="24"/>
                <w:szCs w:val="24"/>
              </w:rPr>
              <w:t>（２）被控訴人への送付方法については裁判所と協議することになります。</w:t>
            </w:r>
          </w:p>
        </w:tc>
      </w:tr>
    </w:tbl>
    <w:p w14:paraId="2FAAB694" w14:textId="77777777" w:rsidR="00024827" w:rsidRPr="00F40C05" w:rsidRDefault="00024827" w:rsidP="00E87D87">
      <w:pPr>
        <w:rPr>
          <w:rFonts w:ascii="ＭＳ 明朝" w:eastAsia="ＭＳ 明朝" w:hAnsi="ＭＳ 明朝"/>
          <w:bCs/>
          <w:sz w:val="24"/>
          <w:szCs w:val="24"/>
        </w:rPr>
      </w:pPr>
    </w:p>
    <w:sectPr w:rsidR="00024827" w:rsidRPr="00F40C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FED8" w14:textId="77777777" w:rsidR="00402DF3" w:rsidRDefault="00402DF3" w:rsidP="002B5C9C">
      <w:r>
        <w:separator/>
      </w:r>
    </w:p>
  </w:endnote>
  <w:endnote w:type="continuationSeparator" w:id="0">
    <w:p w14:paraId="2DEDD92A" w14:textId="77777777" w:rsidR="00402DF3" w:rsidRDefault="00402DF3" w:rsidP="002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1D0D" w14:textId="77777777" w:rsidR="00402DF3" w:rsidRDefault="00402DF3" w:rsidP="002B5C9C">
      <w:r>
        <w:separator/>
      </w:r>
    </w:p>
  </w:footnote>
  <w:footnote w:type="continuationSeparator" w:id="0">
    <w:p w14:paraId="79454627" w14:textId="77777777" w:rsidR="00402DF3" w:rsidRDefault="00402DF3" w:rsidP="002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CDC"/>
    <w:multiLevelType w:val="hybridMultilevel"/>
    <w:tmpl w:val="6720A650"/>
    <w:lvl w:ilvl="0" w:tplc="1DE40D24">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 w15:restartNumberingAfterBreak="0">
    <w:nsid w:val="0D524527"/>
    <w:multiLevelType w:val="hybridMultilevel"/>
    <w:tmpl w:val="558AFA5A"/>
    <w:lvl w:ilvl="0" w:tplc="6CDCAC44">
      <w:start w:val="5"/>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2" w15:restartNumberingAfterBreak="0">
    <w:nsid w:val="0D760C24"/>
    <w:multiLevelType w:val="hybridMultilevel"/>
    <w:tmpl w:val="20E2EF52"/>
    <w:lvl w:ilvl="0" w:tplc="36EC45FC">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10D4407B"/>
    <w:multiLevelType w:val="hybridMultilevel"/>
    <w:tmpl w:val="EB026BCA"/>
    <w:lvl w:ilvl="0" w:tplc="60A63A4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710028E"/>
    <w:multiLevelType w:val="hybridMultilevel"/>
    <w:tmpl w:val="258CF3BA"/>
    <w:lvl w:ilvl="0" w:tplc="A6C45CA2">
      <w:start w:val="1"/>
      <w:numFmt w:val="decimalFullWidth"/>
      <w:lvlText w:val="（%1）"/>
      <w:lvlJc w:val="left"/>
      <w:pPr>
        <w:ind w:left="720" w:hanging="720"/>
      </w:pPr>
      <w:rPr>
        <w:rFonts w:ascii="ＭＳ 明朝" w:eastAsia="ＭＳ 明朝" w:hAnsi="ＭＳ 明朝" w:cstheme="minorBidi"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C645D"/>
    <w:multiLevelType w:val="hybridMultilevel"/>
    <w:tmpl w:val="0534D6CE"/>
    <w:lvl w:ilvl="0" w:tplc="52C6FA94">
      <w:start w:val="1"/>
      <w:numFmt w:val="decimal"/>
      <w:lvlText w:val="%1."/>
      <w:lvlJc w:val="left"/>
      <w:pPr>
        <w:ind w:left="720" w:hanging="360"/>
      </w:pPr>
    </w:lvl>
    <w:lvl w:ilvl="1" w:tplc="B094C2C0">
      <w:start w:val="1"/>
      <w:numFmt w:val="decimal"/>
      <w:lvlText w:val="%2."/>
      <w:lvlJc w:val="left"/>
      <w:pPr>
        <w:ind w:left="1440" w:hanging="1080"/>
      </w:pPr>
    </w:lvl>
    <w:lvl w:ilvl="2" w:tplc="D86C6ACA">
      <w:start w:val="1"/>
      <w:numFmt w:val="decimal"/>
      <w:lvlText w:val="%3."/>
      <w:lvlJc w:val="left"/>
      <w:pPr>
        <w:ind w:left="2160" w:hanging="1980"/>
      </w:pPr>
    </w:lvl>
    <w:lvl w:ilvl="3" w:tplc="311A2848">
      <w:start w:val="1"/>
      <w:numFmt w:val="decimal"/>
      <w:lvlText w:val="%4."/>
      <w:lvlJc w:val="left"/>
      <w:pPr>
        <w:ind w:left="2880" w:hanging="2520"/>
      </w:pPr>
    </w:lvl>
    <w:lvl w:ilvl="4" w:tplc="9D96F9E4">
      <w:start w:val="1"/>
      <w:numFmt w:val="decimal"/>
      <w:lvlText w:val="%5."/>
      <w:lvlJc w:val="left"/>
      <w:pPr>
        <w:ind w:left="3600" w:hanging="3240"/>
      </w:pPr>
    </w:lvl>
    <w:lvl w:ilvl="5" w:tplc="58483A8A">
      <w:start w:val="1"/>
      <w:numFmt w:val="decimal"/>
      <w:lvlText w:val="%6."/>
      <w:lvlJc w:val="left"/>
      <w:pPr>
        <w:ind w:left="4320" w:hanging="4140"/>
      </w:pPr>
    </w:lvl>
    <w:lvl w:ilvl="6" w:tplc="4DB4791C">
      <w:start w:val="1"/>
      <w:numFmt w:val="decimal"/>
      <w:lvlText w:val="%7."/>
      <w:lvlJc w:val="left"/>
      <w:pPr>
        <w:ind w:left="5040" w:hanging="4680"/>
      </w:pPr>
    </w:lvl>
    <w:lvl w:ilvl="7" w:tplc="A4ACDA4E">
      <w:start w:val="1"/>
      <w:numFmt w:val="decimal"/>
      <w:lvlText w:val="%8."/>
      <w:lvlJc w:val="left"/>
      <w:pPr>
        <w:ind w:left="5760" w:hanging="5400"/>
      </w:pPr>
    </w:lvl>
    <w:lvl w:ilvl="8" w:tplc="7520E560">
      <w:start w:val="1"/>
      <w:numFmt w:val="decimal"/>
      <w:lvlText w:val="%9."/>
      <w:lvlJc w:val="left"/>
      <w:pPr>
        <w:ind w:left="6480" w:hanging="6300"/>
      </w:pPr>
    </w:lvl>
  </w:abstractNum>
  <w:abstractNum w:abstractNumId="6" w15:restartNumberingAfterBreak="0">
    <w:nsid w:val="28FB6389"/>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7" w15:restartNumberingAfterBreak="0">
    <w:nsid w:val="2CDC27BF"/>
    <w:multiLevelType w:val="hybridMultilevel"/>
    <w:tmpl w:val="7C12325C"/>
    <w:lvl w:ilvl="0" w:tplc="F36ABFE6">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2DAF4D17"/>
    <w:multiLevelType w:val="hybridMultilevel"/>
    <w:tmpl w:val="B42EE972"/>
    <w:lvl w:ilvl="0" w:tplc="BB3EE272">
      <w:start w:val="2"/>
      <w:numFmt w:val="decimalEnclosedCircle"/>
      <w:lvlText w:val="%1"/>
      <w:lvlJc w:val="left"/>
      <w:pPr>
        <w:ind w:left="1692" w:hanging="360"/>
      </w:pPr>
      <w:rPr>
        <w:rFonts w:hint="default"/>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abstractNum w:abstractNumId="9" w15:restartNumberingAfterBreak="0">
    <w:nsid w:val="38CB7C61"/>
    <w:multiLevelType w:val="hybridMultilevel"/>
    <w:tmpl w:val="09E4BF3A"/>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0" w15:restartNumberingAfterBreak="0">
    <w:nsid w:val="43013FF0"/>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1" w15:restartNumberingAfterBreak="0">
    <w:nsid w:val="4BBC20C2"/>
    <w:multiLevelType w:val="hybridMultilevel"/>
    <w:tmpl w:val="CA92D7FE"/>
    <w:lvl w:ilvl="0" w:tplc="BBE85DC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FC5D92"/>
    <w:multiLevelType w:val="hybridMultilevel"/>
    <w:tmpl w:val="5E9C231C"/>
    <w:lvl w:ilvl="0" w:tplc="6602CF1E">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3" w15:restartNumberingAfterBreak="0">
    <w:nsid w:val="54FD3A85"/>
    <w:multiLevelType w:val="hybridMultilevel"/>
    <w:tmpl w:val="B0B6E922"/>
    <w:lvl w:ilvl="0" w:tplc="2E0283CC">
      <w:start w:val="2"/>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4" w15:restartNumberingAfterBreak="0">
    <w:nsid w:val="555553C6"/>
    <w:multiLevelType w:val="hybridMultilevel"/>
    <w:tmpl w:val="E9BEA16E"/>
    <w:lvl w:ilvl="0" w:tplc="13B2D5C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5" w15:restartNumberingAfterBreak="0">
    <w:nsid w:val="650D00DF"/>
    <w:multiLevelType w:val="hybridMultilevel"/>
    <w:tmpl w:val="5BB496E6"/>
    <w:lvl w:ilvl="0" w:tplc="6776B708">
      <w:start w:val="5"/>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num w:numId="1" w16cid:durableId="1179664653">
    <w:abstractNumId w:val="14"/>
  </w:num>
  <w:num w:numId="2" w16cid:durableId="797190465">
    <w:abstractNumId w:val="6"/>
  </w:num>
  <w:num w:numId="3" w16cid:durableId="1323587268">
    <w:abstractNumId w:val="9"/>
  </w:num>
  <w:num w:numId="4" w16cid:durableId="881943355">
    <w:abstractNumId w:val="10"/>
  </w:num>
  <w:num w:numId="5" w16cid:durableId="1092552417">
    <w:abstractNumId w:val="0"/>
  </w:num>
  <w:num w:numId="6" w16cid:durableId="170679430">
    <w:abstractNumId w:val="12"/>
  </w:num>
  <w:num w:numId="7" w16cid:durableId="1605966047">
    <w:abstractNumId w:val="8"/>
  </w:num>
  <w:num w:numId="8" w16cid:durableId="633143755">
    <w:abstractNumId w:val="13"/>
  </w:num>
  <w:num w:numId="9" w16cid:durableId="447968337">
    <w:abstractNumId w:val="15"/>
  </w:num>
  <w:num w:numId="10" w16cid:durableId="424812445">
    <w:abstractNumId w:val="11"/>
  </w:num>
  <w:num w:numId="11" w16cid:durableId="1671829129">
    <w:abstractNumId w:val="1"/>
  </w:num>
  <w:num w:numId="12" w16cid:durableId="231434057">
    <w:abstractNumId w:val="5"/>
  </w:num>
  <w:num w:numId="13" w16cid:durableId="759057471">
    <w:abstractNumId w:val="4"/>
  </w:num>
  <w:num w:numId="14" w16cid:durableId="2033144356">
    <w:abstractNumId w:val="3"/>
  </w:num>
  <w:num w:numId="15" w16cid:durableId="65496121">
    <w:abstractNumId w:val="7"/>
  </w:num>
  <w:num w:numId="16" w16cid:durableId="1874338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A4"/>
    <w:rsid w:val="00024827"/>
    <w:rsid w:val="00026116"/>
    <w:rsid w:val="00094111"/>
    <w:rsid w:val="000E3B0D"/>
    <w:rsid w:val="001507FF"/>
    <w:rsid w:val="00176B78"/>
    <w:rsid w:val="001D75D5"/>
    <w:rsid w:val="002046FF"/>
    <w:rsid w:val="00236443"/>
    <w:rsid w:val="0024503A"/>
    <w:rsid w:val="00293803"/>
    <w:rsid w:val="00293DE7"/>
    <w:rsid w:val="002B5C9C"/>
    <w:rsid w:val="002C7DF9"/>
    <w:rsid w:val="002D763B"/>
    <w:rsid w:val="00352BE1"/>
    <w:rsid w:val="003E6B6F"/>
    <w:rsid w:val="00402DF3"/>
    <w:rsid w:val="00454506"/>
    <w:rsid w:val="004B5DCC"/>
    <w:rsid w:val="00516129"/>
    <w:rsid w:val="005B5334"/>
    <w:rsid w:val="005F47C7"/>
    <w:rsid w:val="00624A57"/>
    <w:rsid w:val="0069749F"/>
    <w:rsid w:val="006A7D9E"/>
    <w:rsid w:val="007828C6"/>
    <w:rsid w:val="007E0735"/>
    <w:rsid w:val="008029CE"/>
    <w:rsid w:val="00874782"/>
    <w:rsid w:val="00961EDF"/>
    <w:rsid w:val="0097197A"/>
    <w:rsid w:val="009C4D4D"/>
    <w:rsid w:val="00A4032D"/>
    <w:rsid w:val="00A50EC8"/>
    <w:rsid w:val="00A819A4"/>
    <w:rsid w:val="00AE5B0A"/>
    <w:rsid w:val="00B5522F"/>
    <w:rsid w:val="00C675E2"/>
    <w:rsid w:val="00CF070C"/>
    <w:rsid w:val="00D412CF"/>
    <w:rsid w:val="00DB010F"/>
    <w:rsid w:val="00EB7A57"/>
    <w:rsid w:val="00ED53A5"/>
    <w:rsid w:val="00EE7067"/>
    <w:rsid w:val="00F22651"/>
    <w:rsid w:val="00F40C05"/>
    <w:rsid w:val="00F42248"/>
    <w:rsid w:val="00FA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A1FF4"/>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D87"/>
    <w:pPr>
      <w:ind w:left="840"/>
    </w:pPr>
  </w:style>
  <w:style w:type="paragraph" w:styleId="a5">
    <w:name w:val="header"/>
    <w:basedOn w:val="a"/>
    <w:link w:val="a6"/>
    <w:uiPriority w:val="99"/>
    <w:unhideWhenUsed/>
    <w:rsid w:val="0096623A"/>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96623A"/>
    <w:rPr>
      <w:rFonts w:ascii="Century" w:eastAsia="ＭＳ 明朝" w:hAnsi="Century" w:cs="Times New Roman"/>
      <w:szCs w:val="24"/>
    </w:rPr>
  </w:style>
  <w:style w:type="paragraph" w:styleId="a7">
    <w:name w:val="Balloon Text"/>
    <w:basedOn w:val="a"/>
    <w:link w:val="a8"/>
    <w:uiPriority w:val="99"/>
    <w:semiHidden/>
    <w:unhideWhenUsed/>
    <w:rsid w:val="00AE08AE"/>
    <w:rPr>
      <w:rFonts w:ascii="游ゴシック Light" w:eastAsiaTheme="majorEastAsia" w:hAnsiTheme="majorHAnsi" w:cstheme="majorBidi"/>
      <w:sz w:val="18"/>
      <w:szCs w:val="18"/>
    </w:rPr>
  </w:style>
  <w:style w:type="character" w:customStyle="1" w:styleId="a8">
    <w:name w:val="吹き出し (文字)"/>
    <w:basedOn w:val="a0"/>
    <w:link w:val="a7"/>
    <w:uiPriority w:val="99"/>
    <w:semiHidden/>
    <w:rsid w:val="00AE08AE"/>
    <w:rPr>
      <w:rFonts w:ascii="游ゴシック Light" w:eastAsiaTheme="majorEastAsia" w:hAnsiTheme="majorHAnsi" w:cstheme="majorBidi"/>
      <w:sz w:val="18"/>
      <w:szCs w:val="18"/>
    </w:rPr>
  </w:style>
  <w:style w:type="paragraph" w:styleId="a9">
    <w:name w:val="Title"/>
    <w:basedOn w:val="a"/>
    <w:pPr>
      <w:spacing w:after="300"/>
    </w:pPr>
    <w:rPr>
      <w:color w:val="17365D"/>
      <w:sz w:val="52"/>
    </w:rPr>
  </w:style>
  <w:style w:type="paragraph" w:styleId="aa">
    <w:name w:val="Subtitle"/>
    <w:basedOn w:val="a"/>
    <w:rPr>
      <w:i/>
      <w:color w:val="4F81BD"/>
      <w:sz w:val="24"/>
    </w:rPr>
  </w:style>
  <w:style w:type="paragraph" w:styleId="ab">
    <w:name w:val="footer"/>
    <w:basedOn w:val="a"/>
    <w:link w:val="ac"/>
    <w:uiPriority w:val="99"/>
    <w:unhideWhenUsed/>
    <w:rsid w:val="002B5C9C"/>
    <w:pPr>
      <w:tabs>
        <w:tab w:val="center" w:pos="4252"/>
        <w:tab w:val="right" w:pos="8504"/>
      </w:tabs>
      <w:snapToGrid w:val="0"/>
    </w:pPr>
  </w:style>
  <w:style w:type="character" w:customStyle="1" w:styleId="ac">
    <w:name w:val="フッター (文字)"/>
    <w:basedOn w:val="a0"/>
    <w:link w:val="ab"/>
    <w:uiPriority w:val="99"/>
    <w:rsid w:val="002B5C9C"/>
  </w:style>
  <w:style w:type="paragraph" w:styleId="ad">
    <w:name w:val="Date"/>
    <w:basedOn w:val="a"/>
    <w:next w:val="a"/>
    <w:link w:val="ae"/>
    <w:uiPriority w:val="99"/>
    <w:semiHidden/>
    <w:unhideWhenUsed/>
    <w:rsid w:val="00EB7A57"/>
  </w:style>
  <w:style w:type="character" w:customStyle="1" w:styleId="ae">
    <w:name w:val="日付 (文字)"/>
    <w:basedOn w:val="a0"/>
    <w:link w:val="ad"/>
    <w:uiPriority w:val="99"/>
    <w:semiHidden/>
    <w:rsid w:val="00EB7A57"/>
  </w:style>
  <w:style w:type="paragraph" w:customStyle="1" w:styleId="m-1831916807518625832msoplaintext">
    <w:name w:val="m_-1831916807518625832msoplaintext"/>
    <w:basedOn w:val="a"/>
    <w:rsid w:val="0097197A"/>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
    <w:name w:val="Closing"/>
    <w:basedOn w:val="a"/>
    <w:link w:val="af0"/>
    <w:uiPriority w:val="99"/>
    <w:unhideWhenUsed/>
    <w:rsid w:val="0097197A"/>
    <w:pPr>
      <w:jc w:val="right"/>
    </w:pPr>
  </w:style>
  <w:style w:type="character" w:customStyle="1" w:styleId="af0">
    <w:name w:val="結語 (文字)"/>
    <w:basedOn w:val="a0"/>
    <w:link w:val="af"/>
    <w:uiPriority w:val="99"/>
    <w:rsid w:val="0097197A"/>
  </w:style>
  <w:style w:type="table" w:customStyle="1" w:styleId="10">
    <w:name w:val="表 (格子)1"/>
    <w:basedOn w:val="a1"/>
    <w:next w:val="a3"/>
    <w:uiPriority w:val="39"/>
    <w:rsid w:val="00D412CF"/>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828C6"/>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1">
    <w:name w:val="No Spacing"/>
    <w:uiPriority w:val="1"/>
    <w:qFormat/>
    <w:rsid w:val="0078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3116">
      <w:bodyDiv w:val="1"/>
      <w:marLeft w:val="0"/>
      <w:marRight w:val="0"/>
      <w:marTop w:val="0"/>
      <w:marBottom w:val="0"/>
      <w:divBdr>
        <w:top w:val="none" w:sz="0" w:space="0" w:color="auto"/>
        <w:left w:val="none" w:sz="0" w:space="0" w:color="auto"/>
        <w:bottom w:val="none" w:sz="0" w:space="0" w:color="auto"/>
        <w:right w:val="none" w:sz="0" w:space="0" w:color="auto"/>
      </w:divBdr>
    </w:div>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925724377">
      <w:bodyDiv w:val="1"/>
      <w:marLeft w:val="0"/>
      <w:marRight w:val="0"/>
      <w:marTop w:val="0"/>
      <w:marBottom w:val="0"/>
      <w:divBdr>
        <w:top w:val="none" w:sz="0" w:space="0" w:color="auto"/>
        <w:left w:val="none" w:sz="0" w:space="0" w:color="auto"/>
        <w:bottom w:val="none" w:sz="0" w:space="0" w:color="auto"/>
        <w:right w:val="none" w:sz="0" w:space="0" w:color="auto"/>
      </w:divBdr>
    </w:div>
    <w:div w:id="1397246716">
      <w:bodyDiv w:val="1"/>
      <w:marLeft w:val="0"/>
      <w:marRight w:val="0"/>
      <w:marTop w:val="0"/>
      <w:marBottom w:val="0"/>
      <w:divBdr>
        <w:top w:val="none" w:sz="0" w:space="0" w:color="auto"/>
        <w:left w:val="none" w:sz="0" w:space="0" w:color="auto"/>
        <w:bottom w:val="none" w:sz="0" w:space="0" w:color="auto"/>
        <w:right w:val="none" w:sz="0" w:space="0" w:color="auto"/>
      </w:divBdr>
      <w:divsChild>
        <w:div w:id="2045133429">
          <w:marLeft w:val="0"/>
          <w:marRight w:val="0"/>
          <w:marTop w:val="0"/>
          <w:marBottom w:val="0"/>
          <w:divBdr>
            <w:top w:val="none" w:sz="0" w:space="0" w:color="auto"/>
            <w:left w:val="none" w:sz="0" w:space="0" w:color="auto"/>
            <w:bottom w:val="none" w:sz="0" w:space="0" w:color="auto"/>
            <w:right w:val="none" w:sz="0" w:space="0" w:color="auto"/>
          </w:divBdr>
          <w:divsChild>
            <w:div w:id="1957637346">
              <w:marLeft w:val="2325"/>
              <w:marRight w:val="3450"/>
              <w:marTop w:val="0"/>
              <w:marBottom w:val="195"/>
              <w:divBdr>
                <w:top w:val="none" w:sz="0" w:space="0" w:color="auto"/>
                <w:left w:val="none" w:sz="0" w:space="0" w:color="auto"/>
                <w:bottom w:val="single" w:sz="6" w:space="11" w:color="EEEEEE"/>
                <w:right w:val="none" w:sz="0" w:space="0" w:color="auto"/>
              </w:divBdr>
              <w:divsChild>
                <w:div w:id="1940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6033">
          <w:marLeft w:val="0"/>
          <w:marRight w:val="0"/>
          <w:marTop w:val="0"/>
          <w:marBottom w:val="0"/>
          <w:divBdr>
            <w:top w:val="none" w:sz="0" w:space="0" w:color="auto"/>
            <w:left w:val="none" w:sz="0" w:space="0" w:color="auto"/>
            <w:bottom w:val="none" w:sz="0" w:space="0" w:color="auto"/>
            <w:right w:val="none" w:sz="0" w:space="0" w:color="auto"/>
          </w:divBdr>
          <w:divsChild>
            <w:div w:id="419104565">
              <w:marLeft w:val="0"/>
              <w:marRight w:val="0"/>
              <w:marTop w:val="0"/>
              <w:marBottom w:val="0"/>
              <w:divBdr>
                <w:top w:val="none" w:sz="0" w:space="0" w:color="auto"/>
                <w:left w:val="none" w:sz="0" w:space="0" w:color="auto"/>
                <w:bottom w:val="none" w:sz="0" w:space="0" w:color="auto"/>
                <w:right w:val="none" w:sz="0" w:space="0" w:color="auto"/>
              </w:divBdr>
            </w:div>
          </w:divsChild>
        </w:div>
        <w:div w:id="389501086">
          <w:marLeft w:val="0"/>
          <w:marRight w:val="0"/>
          <w:marTop w:val="0"/>
          <w:marBottom w:val="0"/>
          <w:divBdr>
            <w:top w:val="none" w:sz="0" w:space="0" w:color="auto"/>
            <w:left w:val="none" w:sz="0" w:space="0" w:color="auto"/>
            <w:bottom w:val="none" w:sz="0" w:space="0" w:color="auto"/>
            <w:right w:val="none" w:sz="0" w:space="0" w:color="auto"/>
          </w:divBdr>
        </w:div>
      </w:divsChild>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 w:id="1835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井上 正人</cp:lastModifiedBy>
  <cp:revision>7</cp:revision>
  <cp:lastPrinted>2020-02-25T02:30:00Z</cp:lastPrinted>
  <dcterms:created xsi:type="dcterms:W3CDTF">2021-02-04T06:16:00Z</dcterms:created>
  <dcterms:modified xsi:type="dcterms:W3CDTF">2023-03-24T14:54:00Z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968097559</vt:i4>
  </property>
</Properties>
</file>